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〒991‐8505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寒河江市大字西根字石川西340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ハローワーク寒河江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E222191"/>
    <w:rsid w:val="2DF51808"/>
    <w:rsid w:val="30C1519F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6A35EC5"/>
    <w:rsid w:val="64FD3751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2018-06-09T10:01:33Z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